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pPr>
      <w:r w:rsidDel="00000000" w:rsidR="00000000" w:rsidRPr="00000000">
        <w:rPr>
          <w:sz w:val="18"/>
          <w:szCs w:val="18"/>
        </w:rPr>
        <w:drawing>
          <wp:inline distB="0" distT="0" distL="0" distR="0">
            <wp:extent cx="760095" cy="783590"/>
            <wp:effectExtent b="0" l="0" r="0" t="0"/>
            <wp:docPr descr="Sebuah gambar berisi sketsa, gambar, lingkaran, papan klip&#10;&#10;Deskripsi dibuat secara otomatis" id="1" name="image1.png"/>
            <a:graphic>
              <a:graphicData uri="http://schemas.openxmlformats.org/drawingml/2006/picture">
                <pic:pic>
                  <pic:nvPicPr>
                    <pic:cNvPr descr="Sebuah gambar berisi sketsa, gambar, lingkaran, papan klip&#10;&#10;Deskripsi dibuat secara otomatis" id="0" name="image1.png"/>
                    <pic:cNvPicPr preferRelativeResize="0"/>
                  </pic:nvPicPr>
                  <pic:blipFill>
                    <a:blip r:embed="rId6"/>
                    <a:srcRect b="0" l="0" r="0" t="0"/>
                    <a:stretch>
                      <a:fillRect/>
                    </a:stretch>
                  </pic:blipFill>
                  <pic:spPr>
                    <a:xfrm>
                      <a:off x="0" y="0"/>
                      <a:ext cx="760095" cy="7835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sz w:val="18"/>
          <w:szCs w:val="18"/>
        </w:rPr>
      </w:pPr>
      <w:r w:rsidDel="00000000" w:rsidR="00000000" w:rsidRPr="00000000">
        <w:rPr>
          <w:rtl w:val="0"/>
        </w:rPr>
        <w:t xml:space="preserve">UNIVERSITAS GADJAH MADA </w:t>
      </w:r>
      <w:r w:rsidDel="00000000" w:rsidR="00000000" w:rsidRPr="00000000">
        <w:rPr>
          <w:rtl w:val="0"/>
        </w:rPr>
      </w:r>
    </w:p>
    <w:p w:rsidR="00000000" w:rsidDel="00000000" w:rsidP="00000000" w:rsidRDefault="00000000" w:rsidRPr="00000000" w14:paraId="00000003">
      <w:pPr>
        <w:spacing w:line="360" w:lineRule="auto"/>
        <w:jc w:val="center"/>
        <w:rPr>
          <w:sz w:val="18"/>
          <w:szCs w:val="18"/>
        </w:rPr>
      </w:pPr>
      <w:r w:rsidDel="00000000" w:rsidR="00000000" w:rsidRPr="00000000">
        <w:rPr>
          <w:rtl w:val="0"/>
        </w:rPr>
        <w:t xml:space="preserve">FAKULTAS ILMU SOSIAL DAN ILMU POLITIK </w:t>
      </w:r>
      <w:r w:rsidDel="00000000" w:rsidR="00000000" w:rsidRPr="00000000">
        <w:rPr>
          <w:rtl w:val="0"/>
        </w:rPr>
      </w:r>
    </w:p>
    <w:p w:rsidR="00000000" w:rsidDel="00000000" w:rsidP="00000000" w:rsidRDefault="00000000" w:rsidRPr="00000000" w14:paraId="00000004">
      <w:pPr>
        <w:spacing w:line="360" w:lineRule="auto"/>
        <w:jc w:val="center"/>
        <w:rPr>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spacing w:line="360" w:lineRule="auto"/>
        <w:jc w:val="center"/>
        <w:rPr>
          <w:sz w:val="18"/>
          <w:szCs w:val="18"/>
        </w:rPr>
      </w:pPr>
      <w:r w:rsidDel="00000000" w:rsidR="00000000" w:rsidRPr="00000000">
        <w:rPr>
          <w:b w:val="1"/>
          <w:bCs w:val="1"/>
          <w:rtl w:val="0"/>
        </w:rPr>
        <w:t xml:space="preserve">SURAT KETERANGAN LOLOS SELEKSI FAKULTAS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spacing w:line="360" w:lineRule="auto"/>
        <w:jc w:val="center"/>
        <w:rPr>
          <w:b w:val="1"/>
          <w:bCs w:val="1"/>
        </w:rPr>
      </w:pPr>
      <w:r w:rsidDel="00000000" w:rsidR="00000000" w:rsidRPr="00000000">
        <w:rPr>
          <w:b w:val="1"/>
          <w:bCs w:val="1"/>
          <w:rtl w:val="0"/>
        </w:rPr>
        <w:t xml:space="preserve">HIBAH PERSIAPAN PROGRAM KREATIVITAS MAHASISWA (S1-PPKM) </w:t>
      </w:r>
    </w:p>
    <w:p w:rsidR="00000000" w:rsidDel="00000000" w:rsidP="00000000" w:rsidRDefault="00000000" w:rsidRPr="00000000" w14:paraId="00000007">
      <w:pPr>
        <w:spacing w:line="360" w:lineRule="auto"/>
        <w:jc w:val="center"/>
        <w:rPr>
          <w:sz w:val="18"/>
          <w:szCs w:val="18"/>
        </w:rPr>
      </w:pPr>
      <w:r w:rsidDel="00000000" w:rsidR="00000000" w:rsidRPr="00000000">
        <w:rPr>
          <w:b w:val="1"/>
          <w:bCs w:val="1"/>
          <w:rtl w:val="0"/>
        </w:rPr>
        <w:t xml:space="preserve">TAHUN 2026</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t xml:space="preserve">Ketua Persiapan Program Kreativitas Mahasiswa Fakultas Ilmu Sosial dan Ilmu Politik Universitas Gadjah Mada dengan ini menyatakan bahwa Kelompok PKM berikut ini: </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35.99999999999966"/>
        <w:gridCol w:w="5664.000000000001"/>
        <w:tblGridChange w:id="0">
          <w:tblGrid>
            <w:gridCol w:w="3000"/>
            <w:gridCol w:w="335.99999999999966"/>
            <w:gridCol w:w="5664.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Arial" w:cs="Arial" w:eastAsia="Arial" w:hAnsi="Arial"/>
              </w:rPr>
            </w:pPr>
            <w:r w:rsidDel="00000000" w:rsidR="00000000" w:rsidRPr="00000000">
              <w:rPr>
                <w:rFonts w:ascii="Arial" w:cs="Arial" w:eastAsia="Arial" w:hAnsi="Arial"/>
                <w:rtl w:val="0"/>
              </w:rPr>
              <w:t xml:space="preserve">Nama Lengkap Ketua Tim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Arial" w:cs="Arial" w:eastAsia="Arial" w:hAnsi="Arial"/>
              </w:rPr>
            </w:pPr>
            <w:r w:rsidDel="00000000" w:rsidR="00000000" w:rsidRPr="00000000">
              <w:rPr>
                <w:rFonts w:ascii="Arial" w:cs="Arial" w:eastAsia="Arial" w:hAnsi="Arial"/>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Arial" w:cs="Arial" w:eastAsia="Arial" w:hAnsi="Arial"/>
              </w:rPr>
            </w:pPr>
            <w:r w:rsidDel="00000000" w:rsidR="00000000" w:rsidRPr="00000000">
              <w:rPr>
                <w:rFonts w:ascii="Arial" w:cs="Arial" w:eastAsia="Arial" w:hAnsi="Arial"/>
                <w:rtl w:val="0"/>
              </w:rPr>
              <w:t xml:space="preserve">NIM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Arial" w:cs="Arial" w:eastAsia="Arial" w:hAnsi="Arial"/>
              </w:rPr>
            </w:pPr>
            <w:r w:rsidDel="00000000" w:rsidR="00000000" w:rsidRPr="00000000">
              <w:rPr>
                <w:rFonts w:ascii="Arial" w:cs="Arial" w:eastAsia="Arial" w:hAnsi="Arial"/>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Arial" w:cs="Arial" w:eastAsia="Arial" w:hAnsi="Arial"/>
              </w:rPr>
            </w:pPr>
            <w:r w:rsidDel="00000000" w:rsidR="00000000" w:rsidRPr="00000000">
              <w:rPr>
                <w:rFonts w:ascii="Arial" w:cs="Arial" w:eastAsia="Arial" w:hAnsi="Arial"/>
                <w:rtl w:val="0"/>
              </w:rPr>
              <w:t xml:space="preserve">Asal Departemen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Arial" w:cs="Arial" w:eastAsia="Arial" w:hAnsi="Arial"/>
              </w:rPr>
            </w:pPr>
            <w:r w:rsidDel="00000000" w:rsidR="00000000" w:rsidRPr="00000000">
              <w:rPr>
                <w:rFonts w:ascii="Arial" w:cs="Arial" w:eastAsia="Arial" w:hAnsi="Arial"/>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Arial" w:cs="Arial" w:eastAsia="Arial" w:hAnsi="Arial"/>
              </w:rPr>
            </w:pPr>
            <w:r w:rsidDel="00000000" w:rsidR="00000000" w:rsidRPr="00000000">
              <w:rPr>
                <w:rFonts w:ascii="Arial" w:cs="Arial" w:eastAsia="Arial" w:hAnsi="Arial"/>
                <w:rtl w:val="0"/>
              </w:rPr>
              <w:t xml:space="preserve">Email UGM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Arial" w:cs="Arial" w:eastAsia="Arial" w:hAnsi="Arial"/>
              </w:rPr>
            </w:pPr>
            <w:r w:rsidDel="00000000" w:rsidR="00000000" w:rsidRPr="00000000">
              <w:rPr>
                <w:rFonts w:ascii="Arial" w:cs="Arial" w:eastAsia="Arial" w:hAnsi="Arial"/>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Arial" w:cs="Arial" w:eastAsia="Arial" w:hAnsi="Arial"/>
              </w:rPr>
            </w:pPr>
            <w:r w:rsidDel="00000000" w:rsidR="00000000" w:rsidRPr="00000000">
              <w:rPr>
                <w:rFonts w:ascii="Arial" w:cs="Arial" w:eastAsia="Arial" w:hAnsi="Arial"/>
                <w:rtl w:val="0"/>
              </w:rPr>
              <w:t xml:space="preserve">Judul Proposal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Arial" w:cs="Arial" w:eastAsia="Arial" w:hAnsi="Arial"/>
              </w:rPr>
            </w:pPr>
            <w:r w:rsidDel="00000000" w:rsidR="00000000" w:rsidRPr="00000000">
              <w:rPr>
                <w:rFonts w:ascii="Arial" w:cs="Arial" w:eastAsia="Arial" w:hAnsi="Arial"/>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19">
      <w:pPr>
        <w:spacing w:line="360" w:lineRule="auto"/>
        <w:rPr/>
      </w:pPr>
      <w:r w:rsidDel="00000000" w:rsidR="00000000" w:rsidRPr="00000000">
        <w:rPr>
          <w:rtl w:val="0"/>
        </w:rPr>
      </w:r>
    </w:p>
    <w:p w:rsidR="00000000" w:rsidDel="00000000" w:rsidP="00000000" w:rsidRDefault="00000000" w:rsidRPr="00000000" w14:paraId="0000001A">
      <w:pPr>
        <w:numPr>
          <w:ilvl w:val="0"/>
          <w:numId w:val="1"/>
        </w:numPr>
        <w:spacing w:line="360" w:lineRule="auto"/>
        <w:ind w:left="425.19685039370086" w:hanging="360"/>
        <w:jc w:val="both"/>
      </w:pPr>
      <w:r w:rsidDel="00000000" w:rsidR="00000000" w:rsidRPr="00000000">
        <w:rPr>
          <w:rtl w:val="0"/>
        </w:rPr>
        <w:t xml:space="preserve">Dinyatakan telah lolos seleksi proposal pada level fakultas.</w:t>
      </w:r>
    </w:p>
    <w:p w:rsidR="00000000" w:rsidDel="00000000" w:rsidP="00000000" w:rsidRDefault="00000000" w:rsidRPr="00000000" w14:paraId="0000001B">
      <w:pPr>
        <w:numPr>
          <w:ilvl w:val="0"/>
          <w:numId w:val="1"/>
        </w:numPr>
        <w:spacing w:line="360" w:lineRule="auto"/>
        <w:ind w:left="425.19685039370086" w:hanging="360"/>
        <w:jc w:val="both"/>
      </w:pPr>
      <w:r w:rsidDel="00000000" w:rsidR="00000000" w:rsidRPr="00000000">
        <w:rPr>
          <w:rtl w:val="0"/>
        </w:rPr>
        <w:t xml:space="preserve">Kelompok tersebut berhak mengikuti pendampingan di tingkat universitas untuk keperluan persiapan menghadapi seleksi pada tingkat Direktorat Pembelajaran dan Kemahasiswaan (Belmawa), Direktorat Jenderal Pendidikan Tinggi, Riset, dan Teknologi, Kementerian Pendidikan Tinggi, Sains, dan Teknologi Republik Indonesia. </w:t>
      </w:r>
      <w:r w:rsidDel="00000000" w:rsidR="00000000" w:rsidRPr="00000000">
        <w:rPr>
          <w:rtl w:val="0"/>
        </w:rPr>
      </w:r>
    </w:p>
    <w:p w:rsidR="00000000" w:rsidDel="00000000" w:rsidP="00000000" w:rsidRDefault="00000000" w:rsidRPr="00000000" w14:paraId="0000001C">
      <w:pPr>
        <w:spacing w:before="200" w:line="360" w:lineRule="auto"/>
        <w:jc w:val="both"/>
        <w:rPr/>
      </w:pPr>
      <w:r w:rsidDel="00000000" w:rsidR="00000000" w:rsidRPr="00000000">
        <w:rPr>
          <w:rtl w:val="0"/>
        </w:rPr>
        <w:t xml:space="preserve">Demikian Surat Keterangan ini dibuat dengan sebenar-benarnya untuk digunakan sebagaimana mestinya.</w:t>
      </w:r>
    </w:p>
    <w:p w:rsidR="00000000" w:rsidDel="00000000" w:rsidP="00000000" w:rsidRDefault="00000000" w:rsidRPr="00000000" w14:paraId="0000001D">
      <w:pPr>
        <w:spacing w:before="200" w:line="360" w:lineRule="auto"/>
        <w:jc w:val="center"/>
        <w:rPr/>
      </w:pPr>
      <w:r w:rsidDel="00000000" w:rsidR="00000000" w:rsidRPr="00000000">
        <w:rPr>
          <w:rtl w:val="0"/>
        </w:rPr>
      </w:r>
    </w:p>
    <w:p w:rsidR="00000000" w:rsidDel="00000000" w:rsidP="00000000" w:rsidRDefault="00000000" w:rsidRPr="00000000" w14:paraId="0000001E">
      <w:pPr>
        <w:spacing w:before="200" w:line="360" w:lineRule="auto"/>
        <w:jc w:val="center"/>
        <w:rPr/>
      </w:pPr>
      <w:r w:rsidDel="00000000" w:rsidR="00000000" w:rsidRPr="00000000">
        <w:rPr>
          <w:rtl w:val="0"/>
        </w:rPr>
        <w:t xml:space="preserve">Yogyakarta, [tanggal, bulan, tahun]</w:t>
      </w:r>
    </w:p>
    <w:p w:rsidR="00000000" w:rsidDel="00000000" w:rsidP="00000000" w:rsidRDefault="00000000" w:rsidRPr="00000000" w14:paraId="0000001F">
      <w:pPr>
        <w:spacing w:line="360" w:lineRule="auto"/>
        <w:jc w:val="center"/>
        <w:rPr/>
      </w:pPr>
      <w:r w:rsidDel="00000000" w:rsidR="00000000" w:rsidRPr="00000000">
        <w:rPr>
          <w:rtl w:val="0"/>
        </w:rPr>
        <w:t xml:space="preserve">Ketua Persiapan Program PKM FISIPOL UGM,</w:t>
      </w:r>
    </w:p>
    <w:p w:rsidR="00000000" w:rsidDel="00000000" w:rsidP="00000000" w:rsidRDefault="00000000" w:rsidRPr="00000000" w14:paraId="00000020">
      <w:pPr>
        <w:spacing w:line="360" w:lineRule="auto"/>
        <w:rPr/>
      </w:pPr>
      <w:r w:rsidDel="00000000" w:rsidR="00000000" w:rsidRPr="00000000">
        <w:rPr>
          <w:rtl w:val="0"/>
        </w:rPr>
      </w:r>
    </w:p>
    <w:p w:rsidR="00000000" w:rsidDel="00000000" w:rsidP="00000000" w:rsidRDefault="00000000" w:rsidRPr="00000000" w14:paraId="00000021">
      <w:pPr>
        <w:spacing w:line="360" w:lineRule="auto"/>
        <w:jc w:val="center"/>
        <w:rPr/>
      </w:pPr>
      <w:r w:rsidDel="00000000" w:rsidR="00000000" w:rsidRPr="00000000">
        <w:rPr>
          <w:rtl w:val="0"/>
        </w:rPr>
        <w:t xml:space="preserve">[tanda tangan]</w:t>
      </w:r>
    </w:p>
    <w:p w:rsidR="00000000" w:rsidDel="00000000" w:rsidP="00000000" w:rsidRDefault="00000000" w:rsidRPr="00000000" w14:paraId="00000022">
      <w:pPr>
        <w:spacing w:line="360" w:lineRule="auto"/>
        <w:jc w:val="center"/>
        <w:rPr/>
      </w:pPr>
      <w:r w:rsidDel="00000000" w:rsidR="00000000" w:rsidRPr="00000000">
        <w:rPr>
          <w:rtl w:val="0"/>
        </w:rPr>
        <w:t xml:space="preserve">(nama lengkap dan gelar akademik)</w:t>
      </w:r>
    </w:p>
    <w:p w:rsidR="00000000" w:rsidDel="00000000" w:rsidP="00000000" w:rsidRDefault="00000000" w:rsidRPr="00000000" w14:paraId="00000023">
      <w:pPr>
        <w:spacing w:line="360" w:lineRule="auto"/>
        <w:jc w:val="center"/>
        <w:rPr/>
      </w:pPr>
      <w:r w:rsidDel="00000000" w:rsidR="00000000" w:rsidRPr="00000000">
        <w:rPr>
          <w:rtl w:val="0"/>
        </w:rPr>
        <w:t xml:space="preserve">(NIP/ NIU….)</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720"/>
    </w:pPr>
    <w:rPr>
      <w:rFonts w:ascii="Bookman Old Style" w:cs="Bookman Old Style" w:eastAsia="Bookman Old Style" w:hAnsi="Bookman Old Style"/>
      <w:b w:val="1"/>
      <w:bCs w:val="1"/>
      <w:sz w:val="24"/>
      <w:szCs w:val="24"/>
    </w:rPr>
  </w:style>
  <w:style w:type="paragraph" w:styleId="Heading2">
    <w:name w:val="heading 2"/>
    <w:basedOn w:val="Normal"/>
    <w:next w:val="Normal"/>
    <w:pPr>
      <w:keepNext w:val="1"/>
      <w:keepLines w:val="1"/>
      <w:spacing w:line="240" w:lineRule="auto"/>
      <w:ind w:left="720"/>
    </w:pPr>
    <w:rPr>
      <w:rFonts w:ascii="Bookman Old Style" w:cs="Bookman Old Style" w:eastAsia="Bookman Old Style" w:hAnsi="Bookman Old Style"/>
      <w:b w:val="1"/>
      <w:bCs w:val="1"/>
      <w:color w:val="980000"/>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60" w:line="259" w:lineRule="auto"/>
      <w:jc w:val="center"/>
    </w:pPr>
    <w:rPr>
      <w:rFonts w:ascii="Bookman Old Style" w:cs="Bookman Old Style" w:eastAsia="Bookman Old Style" w:hAnsi="Bookman Old Style"/>
      <w:b w:val="1"/>
      <w:bCs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