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7BD" w:rsidRPr="00DB0101" w:rsidRDefault="00DB0101">
      <w:pPr>
        <w:pStyle w:val="Heading3"/>
        <w:keepNext w:val="0"/>
        <w:keepLines w:val="0"/>
        <w:spacing w:line="360" w:lineRule="auto"/>
        <w:rPr>
          <w:b/>
          <w:sz w:val="22"/>
          <w:szCs w:val="22"/>
          <w:lang w:val="en-US"/>
        </w:rPr>
      </w:pPr>
      <w:bookmarkStart w:id="0" w:name="_ri4lzln765h1" w:colFirst="0" w:colLast="0"/>
      <w:bookmarkStart w:id="1" w:name="_GoBack"/>
      <w:bookmarkEnd w:id="0"/>
      <w:r w:rsidRPr="00DB0101">
        <w:rPr>
          <w:b/>
          <w:sz w:val="22"/>
          <w:szCs w:val="22"/>
          <w:lang w:val="en-US"/>
        </w:rPr>
        <w:t>Format Proposal</w:t>
      </w:r>
    </w:p>
    <w:tbl>
      <w:tblPr>
        <w:tblStyle w:val="a"/>
        <w:tblW w:w="9060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C637BD">
        <w:tc>
          <w:tcPr>
            <w:tcW w:w="9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37BD" w:rsidRDefault="00DB0101">
            <w:pPr>
              <w:pStyle w:val="Heading2"/>
              <w:keepNext w:val="0"/>
              <w:keepLines w:val="0"/>
              <w:spacing w:before="360" w:after="120"/>
              <w:ind w:left="0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bookmarkStart w:id="2" w:name="_yn09t5i55xve" w:colFirst="0" w:colLast="0"/>
            <w:bookmarkEnd w:id="2"/>
            <w:bookmarkEnd w:id="1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2452688</wp:posOffset>
                  </wp:positionH>
                  <wp:positionV relativeFrom="paragraph">
                    <wp:posOffset>180975</wp:posOffset>
                  </wp:positionV>
                  <wp:extent cx="759460" cy="78676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786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637BD" w:rsidRDefault="00C637BD">
            <w:pPr>
              <w:pStyle w:val="Heading2"/>
              <w:keepNext w:val="0"/>
              <w:keepLines w:val="0"/>
              <w:spacing w:before="360" w:after="120"/>
              <w:ind w:left="0"/>
              <w:rPr>
                <w:rFonts w:ascii="Arial" w:eastAsia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bookmarkStart w:id="3" w:name="_8n8l1xh969tn" w:colFirst="0" w:colLast="0"/>
            <w:bookmarkEnd w:id="3"/>
          </w:p>
          <w:p w:rsidR="00C637BD" w:rsidRDefault="00C637BD">
            <w:pPr>
              <w:spacing w:line="240" w:lineRule="auto"/>
              <w:ind w:right="-40"/>
              <w:jc w:val="center"/>
            </w:pPr>
          </w:p>
          <w:p w:rsidR="00C637BD" w:rsidRDefault="00DB0101">
            <w:pPr>
              <w:spacing w:line="240" w:lineRule="auto"/>
              <w:ind w:right="-40"/>
              <w:jc w:val="center"/>
            </w:pPr>
            <w:r>
              <w:t>UNIVERSITAS GADJAH MADA</w:t>
            </w:r>
          </w:p>
          <w:p w:rsidR="00C637BD" w:rsidRDefault="00DB0101">
            <w:pPr>
              <w:spacing w:line="240" w:lineRule="auto"/>
              <w:ind w:right="-40"/>
              <w:jc w:val="center"/>
            </w:pPr>
            <w:r>
              <w:t>FAKULTAS ILMU SOSIAL DAN ILMU POLITIK</w:t>
            </w:r>
          </w:p>
          <w:p w:rsidR="00C637BD" w:rsidRDefault="00C637BD">
            <w:pPr>
              <w:spacing w:line="240" w:lineRule="auto"/>
              <w:ind w:right="-40"/>
              <w:jc w:val="center"/>
              <w:rPr>
                <w:b/>
                <w:bCs/>
              </w:rPr>
            </w:pPr>
          </w:p>
          <w:p w:rsidR="00C637BD" w:rsidRDefault="00DB0101">
            <w:pPr>
              <w:spacing w:line="240" w:lineRule="auto"/>
              <w:ind w:right="-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PROPOSAL </w:t>
            </w:r>
          </w:p>
          <w:p w:rsidR="00C637BD" w:rsidRDefault="00DB0101">
            <w:pPr>
              <w:spacing w:line="240" w:lineRule="auto"/>
              <w:ind w:right="-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HIBAH MENULIS DOSEN </w:t>
            </w:r>
          </w:p>
          <w:p w:rsidR="00C637BD" w:rsidRDefault="00DB0101">
            <w:pPr>
              <w:spacing w:line="240" w:lineRule="auto"/>
              <w:ind w:right="-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TAHUN 2026 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425" w:hanging="135"/>
            </w:pPr>
            <w:r>
              <w:t>JUDUL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after="200" w:line="240" w:lineRule="auto"/>
              <w:ind w:left="425" w:hanging="135"/>
            </w:pPr>
            <w:r>
              <w:t>IDENTITAS</w:t>
            </w:r>
          </w:p>
          <w:tbl>
            <w:tblPr>
              <w:tblStyle w:val="a0"/>
              <w:tblW w:w="8175" w:type="dxa"/>
              <w:tblInd w:w="435" w:type="dxa"/>
              <w:tblLayout w:type="fixed"/>
              <w:tblLook w:val="0400" w:firstRow="0" w:lastRow="0" w:firstColumn="0" w:lastColumn="0" w:noHBand="0" w:noVBand="1"/>
            </w:tblPr>
            <w:tblGrid>
              <w:gridCol w:w="2355"/>
              <w:gridCol w:w="255"/>
              <w:gridCol w:w="5565"/>
            </w:tblGrid>
            <w:tr w:rsidR="00C637BD">
              <w:trPr>
                <w:trHeight w:val="12"/>
              </w:trPr>
              <w:tc>
                <w:tcPr>
                  <w:tcW w:w="23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>Nama Lengkap</w:t>
                  </w:r>
                </w:p>
              </w:tc>
              <w:tc>
                <w:tcPr>
                  <w:tcW w:w="2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>:</w:t>
                  </w:r>
                </w:p>
              </w:tc>
              <w:tc>
                <w:tcPr>
                  <w:tcW w:w="5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C637BD">
                  <w:pPr>
                    <w:spacing w:line="240" w:lineRule="auto"/>
                  </w:pPr>
                </w:p>
              </w:tc>
            </w:tr>
            <w:tr w:rsidR="00C637BD">
              <w:trPr>
                <w:trHeight w:val="12"/>
              </w:trPr>
              <w:tc>
                <w:tcPr>
                  <w:tcW w:w="23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>NIP/ NIU</w:t>
                  </w:r>
                </w:p>
              </w:tc>
              <w:tc>
                <w:tcPr>
                  <w:tcW w:w="2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>:</w:t>
                  </w:r>
                </w:p>
              </w:tc>
              <w:tc>
                <w:tcPr>
                  <w:tcW w:w="5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C637BD">
                  <w:pPr>
                    <w:spacing w:line="240" w:lineRule="auto"/>
                  </w:pPr>
                </w:p>
              </w:tc>
            </w:tr>
            <w:tr w:rsidR="00C637BD">
              <w:trPr>
                <w:trHeight w:val="12"/>
              </w:trPr>
              <w:tc>
                <w:tcPr>
                  <w:tcW w:w="23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>Posisi penulis dalam artikel yang diajukan</w:t>
                  </w:r>
                </w:p>
              </w:tc>
              <w:tc>
                <w:tcPr>
                  <w:tcW w:w="2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>:</w:t>
                  </w:r>
                </w:p>
              </w:tc>
              <w:tc>
                <w:tcPr>
                  <w:tcW w:w="5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numPr>
                      <w:ilvl w:val="0"/>
                      <w:numId w:val="3"/>
                    </w:numPr>
                    <w:spacing w:line="240" w:lineRule="auto"/>
                    <w:ind w:left="270"/>
                  </w:pPr>
                  <w:r>
                    <w:t>Penulis tunggal</w:t>
                  </w:r>
                </w:p>
                <w:p w:rsidR="00C637BD" w:rsidRDefault="00DB0101">
                  <w:pPr>
                    <w:numPr>
                      <w:ilvl w:val="0"/>
                      <w:numId w:val="3"/>
                    </w:numPr>
                    <w:spacing w:line="240" w:lineRule="auto"/>
                    <w:ind w:left="270"/>
                  </w:pPr>
                  <w:r>
                    <w:t>Penulis pertama (</w:t>
                  </w:r>
                  <w:r>
                    <w:rPr>
                      <w:i/>
                      <w:iCs/>
                    </w:rPr>
                    <w:t>first author</w:t>
                  </w:r>
                  <w:r>
                    <w:t>)</w:t>
                  </w:r>
                </w:p>
                <w:p w:rsidR="00C637BD" w:rsidRDefault="00DB0101">
                  <w:pPr>
                    <w:numPr>
                      <w:ilvl w:val="0"/>
                      <w:numId w:val="3"/>
                    </w:numPr>
                    <w:spacing w:line="240" w:lineRule="auto"/>
                    <w:ind w:left="270"/>
                  </w:pPr>
                  <w:r>
                    <w:t>Penulis korespondensi (</w:t>
                  </w:r>
                  <w:r>
                    <w:rPr>
                      <w:i/>
                      <w:iCs/>
                    </w:rPr>
                    <w:t>corresponding author</w:t>
                  </w:r>
                  <w:r>
                    <w:t>)</w:t>
                  </w:r>
                </w:p>
              </w:tc>
            </w:tr>
            <w:tr w:rsidR="00C637BD">
              <w:trPr>
                <w:trHeight w:val="12"/>
              </w:trPr>
              <w:tc>
                <w:tcPr>
                  <w:tcW w:w="23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>Asal Departemen</w:t>
                  </w:r>
                </w:p>
              </w:tc>
              <w:tc>
                <w:tcPr>
                  <w:tcW w:w="2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>:</w:t>
                  </w:r>
                </w:p>
              </w:tc>
              <w:tc>
                <w:tcPr>
                  <w:tcW w:w="5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numPr>
                      <w:ilvl w:val="0"/>
                      <w:numId w:val="3"/>
                    </w:numPr>
                    <w:spacing w:line="240" w:lineRule="auto"/>
                    <w:ind w:left="270"/>
                  </w:pPr>
                  <w:r>
                    <w:t>Departemen Ilmu Hubungan Internasional</w:t>
                  </w:r>
                </w:p>
                <w:p w:rsidR="00C637BD" w:rsidRDefault="00DB0101">
                  <w:pPr>
                    <w:numPr>
                      <w:ilvl w:val="0"/>
                      <w:numId w:val="3"/>
                    </w:numPr>
                    <w:spacing w:line="240" w:lineRule="auto"/>
                    <w:ind w:left="270"/>
                  </w:pPr>
                  <w:r>
                    <w:t>Departemen Politik dan Pemerintahan</w:t>
                  </w:r>
                </w:p>
                <w:p w:rsidR="00C637BD" w:rsidRDefault="00DB0101">
                  <w:pPr>
                    <w:numPr>
                      <w:ilvl w:val="0"/>
                      <w:numId w:val="3"/>
                    </w:numPr>
                    <w:spacing w:line="240" w:lineRule="auto"/>
                    <w:ind w:left="270"/>
                  </w:pPr>
                  <w:r>
                    <w:t>Departemen Ilmu Komunikasi</w:t>
                  </w:r>
                </w:p>
                <w:p w:rsidR="00C637BD" w:rsidRDefault="00DB0101">
                  <w:pPr>
                    <w:numPr>
                      <w:ilvl w:val="0"/>
                      <w:numId w:val="3"/>
                    </w:numPr>
                    <w:spacing w:line="240" w:lineRule="auto"/>
                    <w:ind w:left="270"/>
                  </w:pPr>
                  <w:r>
                    <w:t>Departemen Sosiologi</w:t>
                  </w:r>
                </w:p>
                <w:p w:rsidR="00C637BD" w:rsidRDefault="00DB0101">
                  <w:pPr>
                    <w:numPr>
                      <w:ilvl w:val="0"/>
                      <w:numId w:val="3"/>
                    </w:numPr>
                    <w:spacing w:line="240" w:lineRule="auto"/>
                    <w:ind w:left="270"/>
                  </w:pPr>
                  <w:r>
                    <w:t>Departemen Manajemen &amp; Kebijakan Publik (MKP)</w:t>
                  </w:r>
                </w:p>
                <w:p w:rsidR="00C637BD" w:rsidRDefault="00DB0101">
                  <w:pPr>
                    <w:numPr>
                      <w:ilvl w:val="0"/>
                      <w:numId w:val="3"/>
                    </w:numPr>
                    <w:spacing w:line="240" w:lineRule="auto"/>
                    <w:ind w:left="270"/>
                  </w:pPr>
                  <w:r>
                    <w:t xml:space="preserve">Departemen Pembangunan </w:t>
                  </w:r>
                  <w:r>
                    <w:t>Sosial dan Kesejahteraan (PSdK)</w:t>
                  </w:r>
                </w:p>
              </w:tc>
            </w:tr>
            <w:tr w:rsidR="00C637BD">
              <w:trPr>
                <w:trHeight w:val="12"/>
              </w:trPr>
              <w:tc>
                <w:tcPr>
                  <w:tcW w:w="23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 xml:space="preserve">Tema* </w:t>
                  </w:r>
                </w:p>
              </w:tc>
              <w:tc>
                <w:tcPr>
                  <w:tcW w:w="2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C637BD">
                  <w:pPr>
                    <w:spacing w:line="240" w:lineRule="auto"/>
                  </w:pPr>
                </w:p>
              </w:tc>
              <w:tc>
                <w:tcPr>
                  <w:tcW w:w="5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  <w:ind w:left="270"/>
                  </w:pPr>
                  <w:r>
                    <w:t>Perubahan Iklim dan Keberlanjutan Lingkungan</w:t>
                  </w:r>
                </w:p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  <w:ind w:left="270"/>
                  </w:pPr>
                  <w:r>
                    <w:t>Transformasi Digital dan Kecerdasan Buatan (AI)</w:t>
                  </w:r>
                </w:p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  <w:ind w:left="270"/>
                  </w:pPr>
                  <w:r>
                    <w:t>Inklusi Sosial, Pemberdayaan Masyarakat dan Kajian Kebijakan</w:t>
                  </w:r>
                </w:p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  <w:ind w:left="270"/>
                  </w:pPr>
                  <w:r>
                    <w:t>Lainnya, sebutkan: __________________</w:t>
                  </w:r>
                </w:p>
              </w:tc>
            </w:tr>
            <w:tr w:rsidR="00C637BD">
              <w:trPr>
                <w:trHeight w:val="12"/>
              </w:trPr>
              <w:tc>
                <w:tcPr>
                  <w:tcW w:w="23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spacing w:line="240" w:lineRule="auto"/>
                  </w:pPr>
                  <w:r>
                    <w:t>Rencana publikasi</w:t>
                  </w:r>
                </w:p>
              </w:tc>
              <w:tc>
                <w:tcPr>
                  <w:tcW w:w="2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C637BD">
                  <w:pPr>
                    <w:spacing w:line="240" w:lineRule="auto"/>
                  </w:pPr>
                </w:p>
              </w:tc>
              <w:tc>
                <w:tcPr>
                  <w:tcW w:w="55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  <w:ind w:left="270"/>
                  </w:pPr>
                  <w:r>
                    <w:t>Nama Jurnal Sasaran:________________</w:t>
                  </w:r>
                </w:p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  <w:ind w:left="270"/>
                  </w:pPr>
                  <w:r>
                    <w:t>Website/ Tautan Link: ________________</w:t>
                  </w:r>
                </w:p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  <w:ind w:left="270"/>
                  </w:pPr>
                  <w:r>
                    <w:t>Indeks SJR [centang salah satu]</w:t>
                  </w:r>
                </w:p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</w:pPr>
                  <w:r>
                    <w:t xml:space="preserve">Q1      </w:t>
                  </w:r>
                </w:p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</w:pPr>
                  <w:r>
                    <w:t xml:space="preserve">Q2 </w:t>
                  </w:r>
                </w:p>
                <w:p w:rsidR="00C637BD" w:rsidRDefault="00DB0101">
                  <w:pPr>
                    <w:numPr>
                      <w:ilvl w:val="0"/>
                      <w:numId w:val="2"/>
                    </w:numPr>
                    <w:spacing w:line="240" w:lineRule="auto"/>
                  </w:pPr>
                  <w:r>
                    <w:t>Q3</w:t>
                  </w:r>
                </w:p>
              </w:tc>
            </w:tr>
          </w:tbl>
          <w:p w:rsidR="00C637BD" w:rsidRDefault="00DB0101">
            <w:pPr>
              <w:spacing w:line="240" w:lineRule="auto"/>
              <w:ind w:left="425"/>
              <w:rPr>
                <w:b/>
                <w:bCs/>
              </w:rPr>
            </w:pPr>
            <w:r>
              <w:t xml:space="preserve">Keterangan: *pilih yang relevan; 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566" w:hanging="135"/>
            </w:pPr>
            <w:r>
              <w:t>RINGKASAN (maksimal 250 kata)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566" w:hanging="135"/>
            </w:pPr>
            <w:r>
              <w:t>LATAR BELAKANG (maksimal 500 kata)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566" w:hanging="135"/>
            </w:pPr>
            <w:r>
              <w:lastRenderedPageBreak/>
              <w:t>RUMUSAN MASALAH (maksimal 100 kata)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566" w:hanging="135"/>
            </w:pPr>
            <w:r>
              <w:t>TUJUAN DAN MANFAAT (maksimal 150 kata)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566" w:hanging="135"/>
            </w:pPr>
            <w:r>
              <w:t>TINJAUAN PUSTAKA (maksimal 500 kata)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566" w:hanging="135"/>
            </w:pPr>
            <w:r>
              <w:t>KERANGKA TEORI (maksimal 500 kata)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566" w:hanging="135"/>
            </w:pPr>
            <w:r>
              <w:t>METODE PENELITIAN (maksimal 300 kata)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566" w:hanging="135"/>
            </w:pPr>
            <w:r>
              <w:t>RENCANA AKTIVITAS</w:t>
            </w:r>
          </w:p>
          <w:p w:rsidR="00C637BD" w:rsidRDefault="00DB0101">
            <w:pPr>
              <w:numPr>
                <w:ilvl w:val="0"/>
                <w:numId w:val="1"/>
              </w:numPr>
              <w:spacing w:before="240" w:line="240" w:lineRule="auto"/>
              <w:ind w:left="566" w:hanging="135"/>
            </w:pPr>
            <w:r>
              <w:t>DAFTAR PUSTAKA </w:t>
            </w:r>
          </w:p>
        </w:tc>
      </w:tr>
    </w:tbl>
    <w:p w:rsidR="00C637BD" w:rsidRDefault="00C637BD">
      <w:pPr>
        <w:pStyle w:val="Heading3"/>
        <w:keepNext w:val="0"/>
        <w:keepLines w:val="0"/>
        <w:spacing w:before="360" w:after="120" w:line="360" w:lineRule="auto"/>
        <w:jc w:val="both"/>
      </w:pPr>
      <w:bookmarkStart w:id="4" w:name="_osg5klh2u6vg" w:colFirst="0" w:colLast="0"/>
      <w:bookmarkEnd w:id="4"/>
    </w:p>
    <w:sectPr w:rsidR="00C637B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" w:fontKey="{EA914639-5F17-4582-9621-E1C7353DF5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9F9AA85D-6088-4FBF-A22F-2513377F35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940441-7B72-4964-B9CB-754BCB1395D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70664"/>
    <w:multiLevelType w:val="multilevel"/>
    <w:tmpl w:val="CB72741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F336DE"/>
    <w:multiLevelType w:val="multilevel"/>
    <w:tmpl w:val="46E2A6E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90041C"/>
    <w:multiLevelType w:val="multilevel"/>
    <w:tmpl w:val="B774846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7BD"/>
    <w:rsid w:val="00C637BD"/>
    <w:rsid w:val="00DB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0F42BC"/>
  <w15:docId w15:val="{3F6430AF-C334-4732-8B5C-CCF93C5C8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d-ID" w:eastAsia="id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line="240" w:lineRule="auto"/>
      <w:ind w:left="720"/>
      <w:outlineLvl w:val="0"/>
    </w:pPr>
    <w:rPr>
      <w:rFonts w:ascii="Bookman Old Style" w:eastAsia="Bookman Old Style" w:hAnsi="Bookman Old Style" w:cs="Bookman Old Style"/>
      <w:b/>
      <w:bCs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line="240" w:lineRule="auto"/>
      <w:ind w:left="720"/>
      <w:outlineLvl w:val="1"/>
    </w:pPr>
    <w:rPr>
      <w:rFonts w:ascii="Bookman Old Style" w:eastAsia="Bookman Old Style" w:hAnsi="Bookman Old Style" w:cs="Bookman Old Style"/>
      <w:b/>
      <w:bCs/>
      <w:color w:val="980000"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160" w:line="259" w:lineRule="auto"/>
      <w:jc w:val="center"/>
    </w:pPr>
    <w:rPr>
      <w:rFonts w:ascii="Bookman Old Style" w:eastAsia="Bookman Old Style" w:hAnsi="Bookman Old Style" w:cs="Bookman Old Style"/>
      <w:b/>
      <w:bCs/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unit p3m</cp:lastModifiedBy>
  <cp:revision>2</cp:revision>
  <dcterms:created xsi:type="dcterms:W3CDTF">2026-01-21T03:05:00Z</dcterms:created>
  <dcterms:modified xsi:type="dcterms:W3CDTF">2026-01-21T03:06:00Z</dcterms:modified>
</cp:coreProperties>
</file>